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AB5" w:rsidRPr="00283AB5" w:rsidRDefault="00283AB5" w:rsidP="00283AB5">
      <w:pPr>
        <w:pStyle w:val="Heading1"/>
      </w:pPr>
      <w:r w:rsidRPr="00283AB5">
        <w:t>Scott Practice</w:t>
      </w:r>
      <w:r>
        <w:t xml:space="preserve"> </w:t>
      </w:r>
      <w:r w:rsidRPr="00283AB5">
        <w:t>Travel Guide</w:t>
      </w:r>
    </w:p>
    <w:p w:rsidR="00283AB5" w:rsidRPr="00283AB5" w:rsidRDefault="00283AB5" w:rsidP="00283AB5"/>
    <w:p w:rsidR="00283AB5" w:rsidRPr="00283AB5" w:rsidRDefault="00283AB5" w:rsidP="00283AB5">
      <w:r w:rsidRPr="00283AB5">
        <w:t>This Travel Guide has</w:t>
      </w:r>
      <w:r w:rsidRPr="00283AB5">
        <w:t xml:space="preserve"> </w:t>
      </w:r>
      <w:r w:rsidRPr="00283AB5">
        <w:t>been prepared to help you</w:t>
      </w:r>
      <w:r w:rsidRPr="00283AB5">
        <w:t xml:space="preserve"> </w:t>
      </w:r>
      <w:r w:rsidRPr="00283AB5">
        <w:t>plan your journey to The</w:t>
      </w:r>
      <w:r w:rsidRPr="00283AB5">
        <w:t xml:space="preserve"> </w:t>
      </w:r>
      <w:r w:rsidRPr="00283AB5">
        <w:t xml:space="preserve">Scott </w:t>
      </w:r>
      <w:r w:rsidRPr="00283AB5">
        <w:t>P</w:t>
      </w:r>
      <w:r w:rsidRPr="00283AB5">
        <w:t>ractice in the most</w:t>
      </w:r>
      <w:r w:rsidRPr="00283AB5">
        <w:t xml:space="preserve"> </w:t>
      </w:r>
      <w:r w:rsidRPr="00283AB5">
        <w:t>convenient way possible,</w:t>
      </w:r>
      <w:r w:rsidRPr="00283AB5">
        <w:t xml:space="preserve"> </w:t>
      </w:r>
      <w:r w:rsidRPr="00283AB5">
        <w:t>you might be looking to</w:t>
      </w:r>
      <w:r w:rsidRPr="00283AB5">
        <w:t xml:space="preserve"> </w:t>
      </w:r>
      <w:r w:rsidRPr="00283AB5">
        <w:t>save money, get fit, look</w:t>
      </w:r>
      <w:r w:rsidRPr="00283AB5">
        <w:t xml:space="preserve"> </w:t>
      </w:r>
      <w:r w:rsidRPr="00283AB5">
        <w:t>after the environment or be</w:t>
      </w:r>
      <w:r w:rsidRPr="00283AB5">
        <w:t xml:space="preserve"> </w:t>
      </w:r>
      <w:r w:rsidRPr="00283AB5">
        <w:t>looking for alternative ways</w:t>
      </w:r>
      <w:r w:rsidRPr="00283AB5">
        <w:t xml:space="preserve"> </w:t>
      </w:r>
      <w:r w:rsidRPr="00283AB5">
        <w:t>to travel and beat traffic.</w:t>
      </w:r>
    </w:p>
    <w:p w:rsidR="00283AB5" w:rsidRPr="00283AB5" w:rsidRDefault="00283AB5" w:rsidP="00283AB5"/>
    <w:p w:rsidR="00283AB5" w:rsidRPr="00283AB5" w:rsidRDefault="00283AB5" w:rsidP="00283AB5">
      <w:r w:rsidRPr="00283AB5">
        <w:t>Either way, we hope that the</w:t>
      </w:r>
      <w:r w:rsidRPr="00283AB5">
        <w:t xml:space="preserve"> </w:t>
      </w:r>
      <w:r w:rsidRPr="00283AB5">
        <w:t>information provided in this</w:t>
      </w:r>
      <w:r w:rsidRPr="00283AB5">
        <w:t xml:space="preserve"> </w:t>
      </w:r>
      <w:r w:rsidRPr="00283AB5">
        <w:t>guide is useful.</w:t>
      </w:r>
    </w:p>
    <w:p w:rsidR="00283AB5" w:rsidRPr="00283AB5" w:rsidRDefault="00283AB5" w:rsidP="00283AB5"/>
    <w:p w:rsidR="00283AB5" w:rsidRPr="00283AB5" w:rsidRDefault="00283AB5" w:rsidP="00283AB5">
      <w:pPr>
        <w:pStyle w:val="Heading2"/>
      </w:pPr>
      <w:r w:rsidRPr="00283AB5">
        <w:t>Travel Plan Coordinator</w:t>
      </w:r>
    </w:p>
    <w:p w:rsidR="00283AB5" w:rsidRPr="00283AB5" w:rsidRDefault="00283AB5" w:rsidP="00283AB5"/>
    <w:p w:rsidR="00283AB5" w:rsidRPr="00283AB5" w:rsidRDefault="00283AB5" w:rsidP="00283AB5">
      <w:r w:rsidRPr="00283AB5">
        <w:t>The Scott Practice have their own Travel</w:t>
      </w:r>
      <w:r w:rsidRPr="00283AB5">
        <w:t xml:space="preserve"> </w:t>
      </w:r>
      <w:r w:rsidRPr="00283AB5">
        <w:t>Plan Coordinator to help you plan your</w:t>
      </w:r>
      <w:r w:rsidRPr="00283AB5">
        <w:t xml:space="preserve"> </w:t>
      </w:r>
      <w:r w:rsidRPr="00283AB5">
        <w:t>journey to and from the practice.</w:t>
      </w:r>
    </w:p>
    <w:p w:rsidR="00283AB5" w:rsidRPr="00283AB5" w:rsidRDefault="00283AB5" w:rsidP="00283AB5"/>
    <w:p w:rsidR="00283AB5" w:rsidRPr="00283AB5" w:rsidRDefault="00283AB5" w:rsidP="00283AB5">
      <w:r w:rsidRPr="00283AB5">
        <w:t>If you can’t find the answers in this guide,</w:t>
      </w:r>
      <w:r w:rsidRPr="00283AB5">
        <w:t xml:space="preserve"> </w:t>
      </w:r>
      <w:r w:rsidRPr="00283AB5">
        <w:t xml:space="preserve">contact </w:t>
      </w:r>
      <w:hyperlink r:id="rId4" w:history="1">
        <w:r w:rsidRPr="00283AB5">
          <w:rPr>
            <w:rStyle w:val="Hyperlink"/>
          </w:rPr>
          <w:t>tpc@bryanghall.co.uk</w:t>
        </w:r>
      </w:hyperlink>
      <w:r w:rsidRPr="00283AB5">
        <w:t xml:space="preserve"> </w:t>
      </w:r>
      <w:r w:rsidRPr="00283AB5">
        <w:t>and they</w:t>
      </w:r>
      <w:r w:rsidRPr="00283AB5">
        <w:t xml:space="preserve"> </w:t>
      </w:r>
      <w:r w:rsidRPr="00283AB5">
        <w:t>will reply as quickly as possible.</w:t>
      </w:r>
    </w:p>
    <w:p w:rsidR="00283AB5" w:rsidRPr="00283AB5" w:rsidRDefault="00283AB5" w:rsidP="00283AB5"/>
    <w:p w:rsidR="00283AB5" w:rsidRDefault="00283AB5" w:rsidP="00283AB5">
      <w:pPr>
        <w:pStyle w:val="Heading2"/>
      </w:pPr>
      <w:r w:rsidRPr="00283AB5">
        <w:t>Personalised Travel Planning</w:t>
      </w:r>
    </w:p>
    <w:p w:rsidR="00283AB5" w:rsidRDefault="00283AB5" w:rsidP="00283AB5"/>
    <w:p w:rsidR="00283AB5" w:rsidRPr="00283AB5" w:rsidRDefault="00283AB5" w:rsidP="00283AB5">
      <w:r w:rsidRPr="00283AB5">
        <w:t>Planning your journey in advance can save</w:t>
      </w:r>
      <w:r>
        <w:t xml:space="preserve"> </w:t>
      </w:r>
      <w:r w:rsidRPr="00283AB5">
        <w:t>time and money. To travel in and around</w:t>
      </w:r>
    </w:p>
    <w:p w:rsidR="00283AB5" w:rsidRPr="00283AB5" w:rsidRDefault="00283AB5" w:rsidP="00283AB5">
      <w:proofErr w:type="gramStart"/>
      <w:r w:rsidRPr="00283AB5">
        <w:t>Doncaster</w:t>
      </w:r>
      <w:proofErr w:type="gramEnd"/>
      <w:r w:rsidRPr="00283AB5">
        <w:t xml:space="preserve"> we suggest using the First Bus</w:t>
      </w:r>
      <w:r>
        <w:t xml:space="preserve"> </w:t>
      </w:r>
      <w:r w:rsidRPr="00283AB5">
        <w:t xml:space="preserve">Doncaster website </w:t>
      </w:r>
      <w:hyperlink r:id="rId5" w:history="1">
        <w:r w:rsidRPr="00283AB5">
          <w:rPr>
            <w:rStyle w:val="Hyperlink"/>
          </w:rPr>
          <w:t>www.firstbus.co.uk</w:t>
        </w:r>
      </w:hyperlink>
    </w:p>
    <w:p w:rsidR="00283AB5" w:rsidRPr="00283AB5" w:rsidRDefault="00283AB5" w:rsidP="00283AB5"/>
    <w:p w:rsidR="00283AB5" w:rsidRPr="00283AB5" w:rsidRDefault="00283AB5" w:rsidP="00283AB5">
      <w:r w:rsidRPr="00283AB5">
        <w:t>You can also find maps, tickets, timetables,</w:t>
      </w:r>
      <w:r>
        <w:t xml:space="preserve"> </w:t>
      </w:r>
      <w:r w:rsidRPr="00283AB5">
        <w:t>and live updates on their website to help</w:t>
      </w:r>
    </w:p>
    <w:p w:rsidR="00283AB5" w:rsidRDefault="00283AB5" w:rsidP="00283AB5">
      <w:r w:rsidRPr="00283AB5">
        <w:t>keep you moving around the area.</w:t>
      </w:r>
    </w:p>
    <w:p w:rsidR="00283AB5" w:rsidRDefault="00283AB5" w:rsidP="00283AB5"/>
    <w:p w:rsidR="00283AB5" w:rsidRPr="00283AB5" w:rsidRDefault="00283AB5" w:rsidP="00283AB5">
      <w:r w:rsidRPr="00283AB5">
        <w:t>If you would prefer to speak to someone</w:t>
      </w:r>
      <w:r>
        <w:t xml:space="preserve"> </w:t>
      </w:r>
      <w:r w:rsidRPr="00283AB5">
        <w:t>direct, you can email the Travel Plan</w:t>
      </w:r>
      <w:r>
        <w:t xml:space="preserve"> </w:t>
      </w:r>
      <w:r w:rsidRPr="00283AB5">
        <w:t>Coordinator and we will reply as soon</w:t>
      </w:r>
      <w:r>
        <w:t xml:space="preserve"> </w:t>
      </w:r>
      <w:r w:rsidRPr="00283AB5">
        <w:t>as possible.</w:t>
      </w:r>
    </w:p>
    <w:p w:rsidR="00283AB5" w:rsidRPr="00283AB5" w:rsidRDefault="00283AB5" w:rsidP="00283AB5"/>
    <w:p w:rsidR="00283AB5" w:rsidRDefault="00283AB5" w:rsidP="00283AB5">
      <w:pPr>
        <w:pStyle w:val="Heading2"/>
      </w:pPr>
      <w:r w:rsidRPr="00283AB5">
        <w:t>Walking</w:t>
      </w:r>
    </w:p>
    <w:p w:rsidR="00283AB5" w:rsidRDefault="00283AB5" w:rsidP="00283AB5"/>
    <w:p w:rsidR="00283AB5" w:rsidRDefault="00283AB5" w:rsidP="00283AB5">
      <w:r w:rsidRPr="00283AB5">
        <w:t>If you live close by, walking can be a great</w:t>
      </w:r>
      <w:r>
        <w:t xml:space="preserve"> </w:t>
      </w:r>
      <w:r w:rsidRPr="00283AB5">
        <w:t xml:space="preserve">way to travel. Walking provides both </w:t>
      </w:r>
      <w:r>
        <w:t>p</w:t>
      </w:r>
      <w:r w:rsidRPr="00283AB5">
        <w:t>hysical</w:t>
      </w:r>
      <w:r>
        <w:t xml:space="preserve"> </w:t>
      </w:r>
      <w:r w:rsidRPr="00283AB5">
        <w:t>and mental health benefits, it is also free!</w:t>
      </w:r>
    </w:p>
    <w:p w:rsidR="00283AB5" w:rsidRDefault="00283AB5" w:rsidP="00283AB5"/>
    <w:p w:rsidR="00283AB5" w:rsidRDefault="00283AB5" w:rsidP="00283AB5">
      <w:r w:rsidRPr="00283AB5">
        <w:t>Did you know that 25% of trips in England</w:t>
      </w:r>
      <w:r>
        <w:t xml:space="preserve"> </w:t>
      </w:r>
      <w:r w:rsidRPr="00283AB5">
        <w:t>are under a mile, with 68% under 5 miles?</w:t>
      </w:r>
    </w:p>
    <w:p w:rsidR="00283AB5" w:rsidRPr="00283AB5" w:rsidRDefault="00283AB5" w:rsidP="00283AB5"/>
    <w:p w:rsidR="00283AB5" w:rsidRPr="00283AB5" w:rsidRDefault="00283AB5" w:rsidP="00283AB5">
      <w:r w:rsidRPr="00283AB5">
        <w:t>So, ditch your car, grab your trainers and</w:t>
      </w:r>
      <w:r>
        <w:t xml:space="preserve"> </w:t>
      </w:r>
      <w:r w:rsidRPr="00283AB5">
        <w:t>travel on foot. A mile walk takes around</w:t>
      </w:r>
      <w:r>
        <w:t xml:space="preserve"> </w:t>
      </w:r>
      <w:r w:rsidRPr="00283AB5">
        <w:t>15 minutes, contributing to your daily NHS</w:t>
      </w:r>
      <w:r>
        <w:t xml:space="preserve"> </w:t>
      </w:r>
      <w:r w:rsidRPr="00283AB5">
        <w:t>recommended guidelines for exercise.</w:t>
      </w:r>
    </w:p>
    <w:p w:rsidR="00283AB5" w:rsidRPr="00283AB5" w:rsidRDefault="00283AB5" w:rsidP="00283AB5"/>
    <w:p w:rsidR="00283AB5" w:rsidRDefault="00283AB5" w:rsidP="00283AB5">
      <w:pPr>
        <w:pStyle w:val="Heading2"/>
      </w:pPr>
      <w:r w:rsidRPr="00283AB5">
        <w:lastRenderedPageBreak/>
        <w:t>Cycling</w:t>
      </w:r>
    </w:p>
    <w:p w:rsidR="00283AB5" w:rsidRDefault="00283AB5" w:rsidP="00283AB5"/>
    <w:p w:rsidR="00283AB5" w:rsidRDefault="00283AB5" w:rsidP="00283AB5">
      <w:r w:rsidRPr="00283AB5">
        <w:t>Details of the cycle routes to The Scott</w:t>
      </w:r>
      <w:r>
        <w:t xml:space="preserve"> </w:t>
      </w:r>
      <w:r w:rsidRPr="00283AB5">
        <w:t>Practice are provided on the Doncaster</w:t>
      </w:r>
      <w:r>
        <w:t xml:space="preserve"> </w:t>
      </w:r>
      <w:r w:rsidRPr="00283AB5">
        <w:t>Cycle Map, which can be found by scanning</w:t>
      </w:r>
      <w:r>
        <w:t xml:space="preserve"> </w:t>
      </w:r>
      <w:r w:rsidRPr="00283AB5">
        <w:t>this code below:</w:t>
      </w:r>
    </w:p>
    <w:p w:rsidR="00283AB5" w:rsidRDefault="00283AB5" w:rsidP="00283AB5"/>
    <w:p w:rsidR="00283AB5" w:rsidRDefault="00283AB5" w:rsidP="00283AB5">
      <w:hyperlink r:id="rId6" w:history="1">
        <w:r w:rsidRPr="00282790">
          <w:rPr>
            <w:rStyle w:val="Hyperlink"/>
          </w:rPr>
          <w:t>https://fourpointmapping.sustrans.org.uk/doncastercyclemap/doncaster.html</w:t>
        </w:r>
      </w:hyperlink>
    </w:p>
    <w:p w:rsidR="00283AB5" w:rsidRDefault="00283AB5" w:rsidP="00283AB5"/>
    <w:p w:rsidR="00283AB5" w:rsidRDefault="00283AB5" w:rsidP="00283AB5">
      <w:r w:rsidRPr="00283AB5">
        <w:t>The map shows that there are a variety of</w:t>
      </w:r>
      <w:r>
        <w:t xml:space="preserve"> </w:t>
      </w:r>
      <w:r w:rsidRPr="00283AB5">
        <w:t>traffic-free and advisory cycle routes that</w:t>
      </w:r>
      <w:r>
        <w:t xml:space="preserve"> </w:t>
      </w:r>
      <w:r w:rsidRPr="00283AB5">
        <w:t>you could utilise to travel to the practice.</w:t>
      </w:r>
    </w:p>
    <w:p w:rsidR="00283AB5" w:rsidRDefault="00283AB5" w:rsidP="00283AB5"/>
    <w:p w:rsidR="00283AB5" w:rsidRDefault="00283AB5" w:rsidP="00283AB5">
      <w:r w:rsidRPr="00283AB5">
        <w:t>There is also cycle parking available around</w:t>
      </w:r>
      <w:r>
        <w:t xml:space="preserve"> </w:t>
      </w:r>
      <w:r w:rsidRPr="00283AB5">
        <w:t>the site.</w:t>
      </w:r>
    </w:p>
    <w:p w:rsidR="00283AB5" w:rsidRDefault="00283AB5" w:rsidP="00283AB5"/>
    <w:p w:rsidR="00283AB5" w:rsidRDefault="00283AB5" w:rsidP="00283AB5">
      <w:r w:rsidRPr="00283AB5">
        <w:t>An 8-kilometre cycle ride is a suitable</w:t>
      </w:r>
      <w:r>
        <w:t xml:space="preserve"> </w:t>
      </w:r>
      <w:r w:rsidRPr="00283AB5">
        <w:t>distance for a commute to and from the</w:t>
      </w:r>
      <w:r>
        <w:t xml:space="preserve"> </w:t>
      </w:r>
      <w:r w:rsidRPr="00283AB5">
        <w:t>practice and only takes around 20-minutes.</w:t>
      </w:r>
    </w:p>
    <w:p w:rsidR="00283AB5" w:rsidRDefault="00283AB5" w:rsidP="00283AB5"/>
    <w:p w:rsidR="00283AB5" w:rsidRDefault="00283AB5" w:rsidP="00283AB5">
      <w:pPr>
        <w:pStyle w:val="Heading2"/>
      </w:pPr>
      <w:r w:rsidRPr="00283AB5">
        <w:t>Public Transport</w:t>
      </w:r>
    </w:p>
    <w:p w:rsidR="00283AB5" w:rsidRDefault="00283AB5" w:rsidP="00283AB5"/>
    <w:p w:rsidR="00283AB5" w:rsidRDefault="00283AB5" w:rsidP="00283AB5">
      <w:r w:rsidRPr="00283AB5">
        <w:t>Travelling by bus is a sustainable mode of</w:t>
      </w:r>
      <w:r>
        <w:t xml:space="preserve"> </w:t>
      </w:r>
      <w:r w:rsidRPr="00283AB5">
        <w:t>travel that can help overcome congestion,</w:t>
      </w:r>
      <w:r>
        <w:t xml:space="preserve"> </w:t>
      </w:r>
      <w:r w:rsidRPr="00283AB5">
        <w:t>reduce carbon emissions, and offer higher</w:t>
      </w:r>
      <w:r>
        <w:t xml:space="preserve"> </w:t>
      </w:r>
      <w:r w:rsidRPr="00283AB5">
        <w:t>fuel efficiency per passenger mile than the</w:t>
      </w:r>
      <w:r>
        <w:t xml:space="preserve"> </w:t>
      </w:r>
      <w:r w:rsidRPr="00283AB5">
        <w:t>average car journey. Travelling by bus can</w:t>
      </w:r>
      <w:r>
        <w:t xml:space="preserve"> </w:t>
      </w:r>
      <w:r w:rsidRPr="00283AB5">
        <w:t xml:space="preserve">provide an opportunity to relax, catch up </w:t>
      </w:r>
      <w:r>
        <w:t>o</w:t>
      </w:r>
      <w:r w:rsidRPr="00283AB5">
        <w:t>n</w:t>
      </w:r>
      <w:r>
        <w:t xml:space="preserve"> </w:t>
      </w:r>
      <w:r w:rsidRPr="00283AB5">
        <w:t>emails, read or chat to a friend whilst you</w:t>
      </w:r>
      <w:r>
        <w:t xml:space="preserve"> </w:t>
      </w:r>
      <w:r w:rsidRPr="00283AB5">
        <w:t>make your journey.</w:t>
      </w:r>
    </w:p>
    <w:p w:rsidR="00283AB5" w:rsidRDefault="00283AB5" w:rsidP="00283AB5"/>
    <w:p w:rsidR="00283AB5" w:rsidRPr="00283AB5" w:rsidRDefault="00283AB5" w:rsidP="00283AB5">
      <w:r w:rsidRPr="00283AB5">
        <w:t>The bus stops on Greenfield Lane some</w:t>
      </w:r>
      <w:r>
        <w:t xml:space="preserve"> </w:t>
      </w:r>
      <w:r w:rsidRPr="00283AB5">
        <w:t>35 meters north of the practice. There are</w:t>
      </w:r>
    </w:p>
    <w:p w:rsidR="00283AB5" w:rsidRDefault="00283AB5" w:rsidP="00283AB5">
      <w:r w:rsidRPr="00283AB5">
        <w:t>regular services to Rotherham, Doncaster,</w:t>
      </w:r>
      <w:r>
        <w:t xml:space="preserve"> </w:t>
      </w:r>
      <w:r w:rsidRPr="00283AB5">
        <w:t>and Sheffield from Doncaster Interchange.</w:t>
      </w:r>
    </w:p>
    <w:p w:rsidR="00283AB5" w:rsidRDefault="00283AB5" w:rsidP="00283AB5"/>
    <w:p w:rsidR="00283AB5" w:rsidRPr="00283AB5" w:rsidRDefault="00283AB5" w:rsidP="00283AB5">
      <w:r w:rsidRPr="00283AB5">
        <w:t>If you’re looking for bus timetable</w:t>
      </w:r>
      <w:r>
        <w:t xml:space="preserve"> </w:t>
      </w:r>
      <w:r w:rsidRPr="00283AB5">
        <w:t xml:space="preserve">information, please </w:t>
      </w:r>
      <w:r>
        <w:t xml:space="preserve">visit </w:t>
      </w:r>
      <w:hyperlink r:id="rId7" w:history="1">
        <w:r w:rsidRPr="00282790">
          <w:rPr>
            <w:rStyle w:val="Hyperlink"/>
          </w:rPr>
          <w:t>https://www.firstbus.co.uk/doncaster/planjourney/timetables</w:t>
        </w:r>
      </w:hyperlink>
      <w:r>
        <w:t xml:space="preserve"> </w:t>
      </w:r>
    </w:p>
    <w:p w:rsidR="00283AB5" w:rsidRPr="00283AB5" w:rsidRDefault="00283AB5" w:rsidP="00283AB5"/>
    <w:p w:rsidR="00283AB5" w:rsidRDefault="00283AB5" w:rsidP="00283AB5">
      <w:pPr>
        <w:pStyle w:val="Heading2"/>
      </w:pPr>
      <w:r w:rsidRPr="00283AB5">
        <w:t>Travel by car</w:t>
      </w:r>
    </w:p>
    <w:p w:rsidR="00283AB5" w:rsidRDefault="00283AB5" w:rsidP="00283AB5"/>
    <w:p w:rsidR="00283AB5" w:rsidRPr="00283AB5" w:rsidRDefault="00283AB5" w:rsidP="00283AB5">
      <w:r w:rsidRPr="00283AB5">
        <w:t>We recognise that at times it is necessary to</w:t>
      </w:r>
      <w:r>
        <w:t xml:space="preserve"> </w:t>
      </w:r>
      <w:r w:rsidRPr="00283AB5">
        <w:t>travel by car. If you currently drive, have you</w:t>
      </w:r>
      <w:r>
        <w:t xml:space="preserve"> </w:t>
      </w:r>
      <w:r w:rsidRPr="00283AB5">
        <w:t>thought about car sharing?</w:t>
      </w:r>
    </w:p>
    <w:p w:rsidR="00283AB5" w:rsidRPr="00283AB5" w:rsidRDefault="00283AB5" w:rsidP="00283AB5"/>
    <w:p w:rsidR="00283AB5" w:rsidRDefault="00283AB5" w:rsidP="00283AB5">
      <w:pPr>
        <w:pStyle w:val="Heading2"/>
      </w:pPr>
      <w:r w:rsidRPr="00283AB5">
        <w:t>Car Share</w:t>
      </w:r>
    </w:p>
    <w:p w:rsidR="00283AB5" w:rsidRDefault="00283AB5" w:rsidP="00283AB5"/>
    <w:p w:rsidR="00283AB5" w:rsidRPr="00283AB5" w:rsidRDefault="00283AB5" w:rsidP="00283AB5">
      <w:r w:rsidRPr="00283AB5">
        <w:t>Car sharing is a great way to reduce</w:t>
      </w:r>
      <w:r>
        <w:t xml:space="preserve"> </w:t>
      </w:r>
      <w:r w:rsidRPr="00283AB5">
        <w:t>your travel costs and your environmental</w:t>
      </w:r>
      <w:r>
        <w:t xml:space="preserve"> </w:t>
      </w:r>
      <w:r w:rsidRPr="00283AB5">
        <w:t>footprint. Whether you’re a driver or a</w:t>
      </w:r>
      <w:r>
        <w:t xml:space="preserve"> </w:t>
      </w:r>
      <w:r w:rsidRPr="00283AB5">
        <w:t>passenger, sign up and find matches at</w:t>
      </w:r>
    </w:p>
    <w:p w:rsidR="00283AB5" w:rsidRPr="00283AB5" w:rsidRDefault="00283AB5" w:rsidP="00283AB5">
      <w:hyperlink r:id="rId8" w:history="1">
        <w:r w:rsidRPr="00283AB5">
          <w:rPr>
            <w:rStyle w:val="Hyperlink"/>
          </w:rPr>
          <w:t>www.liftshare.com</w:t>
        </w:r>
      </w:hyperlink>
    </w:p>
    <w:p w:rsidR="00283AB5" w:rsidRPr="00283AB5" w:rsidRDefault="00283AB5" w:rsidP="00283AB5"/>
    <w:p w:rsidR="00283AB5" w:rsidRPr="00283AB5" w:rsidRDefault="00283AB5" w:rsidP="00283AB5">
      <w:r w:rsidRPr="00283AB5">
        <w:lastRenderedPageBreak/>
        <w:t>The Scott Practice have their own Travel Plan Coordinator to help you plan your journey to and from the</w:t>
      </w:r>
      <w:r>
        <w:t xml:space="preserve"> </w:t>
      </w:r>
      <w:r w:rsidRPr="00283AB5">
        <w:t xml:space="preserve">practice. If you can’t find the answers in this guide, contact </w:t>
      </w:r>
      <w:hyperlink r:id="rId9" w:history="1">
        <w:r w:rsidRPr="00282790">
          <w:rPr>
            <w:rStyle w:val="Hyperlink"/>
          </w:rPr>
          <w:t>tpc@bryanghall.co.uk</w:t>
        </w:r>
      </w:hyperlink>
      <w:r>
        <w:t xml:space="preserve"> </w:t>
      </w:r>
      <w:r w:rsidRPr="00283AB5">
        <w:t>and they will reply as</w:t>
      </w:r>
      <w:r>
        <w:t xml:space="preserve"> </w:t>
      </w:r>
      <w:r w:rsidRPr="00283AB5">
        <w:t>quickly as possible.</w:t>
      </w:r>
    </w:p>
    <w:sectPr w:rsidR="00283AB5" w:rsidRPr="00283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5"/>
    <w:rsid w:val="000173CC"/>
    <w:rsid w:val="001B2268"/>
    <w:rsid w:val="00283AB5"/>
    <w:rsid w:val="004A0660"/>
    <w:rsid w:val="0075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97963"/>
  <w15:chartTrackingRefBased/>
  <w15:docId w15:val="{81F2B65E-88BD-D348-8B31-F3E38932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3CC"/>
  </w:style>
  <w:style w:type="paragraph" w:styleId="Heading1">
    <w:name w:val="heading 1"/>
    <w:basedOn w:val="Normal"/>
    <w:next w:val="Normal"/>
    <w:link w:val="Heading1Char"/>
    <w:uiPriority w:val="9"/>
    <w:qFormat/>
    <w:rsid w:val="00017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3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3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3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3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3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3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3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3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0173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7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3CC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0173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3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tsha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rstbus.co.uk/doncaster/planjourney/timetab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urpointmapping.sustrans.org.uk/doncastercyclemap/doncast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rstbus.co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pc@bryanghall.co.uk" TargetMode="External"/><Relationship Id="rId9" Type="http://schemas.openxmlformats.org/officeDocument/2006/relationships/hyperlink" Target="mailto:tpc@bryangh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Jones</dc:creator>
  <cp:keywords/>
  <dc:description/>
  <cp:lastModifiedBy>Darren Jones</cp:lastModifiedBy>
  <cp:revision>1</cp:revision>
  <dcterms:created xsi:type="dcterms:W3CDTF">2024-06-25T09:41:00Z</dcterms:created>
  <dcterms:modified xsi:type="dcterms:W3CDTF">2024-06-25T09:47:00Z</dcterms:modified>
</cp:coreProperties>
</file>